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1FD6" w:rsidRDefault="004F5843">
      <w:r>
        <w:t>Mathematics</w:t>
      </w:r>
    </w:p>
    <w:p w:rsidR="004F5843" w:rsidRDefault="004F5843">
      <w:r>
        <w:t>Grade 8</w:t>
      </w:r>
    </w:p>
    <w:p w:rsidR="004F5843" w:rsidRDefault="004F5843">
      <w:r>
        <w:t>Use the balanced method to solve these equation</w:t>
      </w:r>
    </w:p>
    <w:p w:rsidR="004F5843" w:rsidRDefault="004F5843" w:rsidP="004F5843">
      <w:pPr>
        <w:pStyle w:val="ListParagraph"/>
        <w:numPr>
          <w:ilvl w:val="0"/>
          <w:numId w:val="1"/>
        </w:numPr>
      </w:pPr>
      <w:r>
        <w:t xml:space="preserve">3x – 8 </w:t>
      </w:r>
      <w:r>
        <w:rPr>
          <w:rFonts w:cstheme="minorHAnsi"/>
        </w:rPr>
        <w:t>꓿</w:t>
      </w:r>
      <w:r>
        <w:t xml:space="preserve"> 10</w:t>
      </w:r>
    </w:p>
    <w:p w:rsidR="004F5843" w:rsidRDefault="004F5843" w:rsidP="004F5843">
      <w:pPr>
        <w:pStyle w:val="ListParagraph"/>
        <w:numPr>
          <w:ilvl w:val="0"/>
          <w:numId w:val="1"/>
        </w:numPr>
      </w:pPr>
      <w:r>
        <w:t xml:space="preserve">27 </w:t>
      </w:r>
      <w:r>
        <w:rPr>
          <w:rFonts w:cstheme="minorHAnsi"/>
        </w:rPr>
        <w:t>꓿</w:t>
      </w:r>
      <w:r>
        <w:t xml:space="preserve"> 10x – 3</w:t>
      </w:r>
    </w:p>
    <w:p w:rsidR="004F5843" w:rsidRPr="00B77696" w:rsidRDefault="00B77696" w:rsidP="004F5843">
      <w:pPr>
        <w:pStyle w:val="ListParagraph"/>
        <w:numPr>
          <w:ilvl w:val="0"/>
          <w:numId w:val="1"/>
        </w:numPr>
      </w:pPr>
      <w:r>
        <w:t>20</w:t>
      </w:r>
      <w:r>
        <w:rPr>
          <w:rFonts w:cstheme="minorHAnsi"/>
        </w:rPr>
        <w:t xml:space="preserve"> ꓿ 9x + 11</w:t>
      </w:r>
    </w:p>
    <w:p w:rsidR="00B77696" w:rsidRPr="00B77696" w:rsidRDefault="00B77696" w:rsidP="004F5843">
      <w:pPr>
        <w:pStyle w:val="ListParagraph"/>
        <w:numPr>
          <w:ilvl w:val="0"/>
          <w:numId w:val="1"/>
        </w:numPr>
      </w:pPr>
      <w:r>
        <w:rPr>
          <w:rFonts w:cstheme="minorHAnsi"/>
        </w:rPr>
        <w:t>18 – 5f ꓿ 2f + 4</w:t>
      </w:r>
    </w:p>
    <w:p w:rsidR="00B77696" w:rsidRDefault="00B77696" w:rsidP="004F5843">
      <w:pPr>
        <w:pStyle w:val="ListParagraph"/>
        <w:numPr>
          <w:ilvl w:val="0"/>
          <w:numId w:val="1"/>
        </w:numPr>
      </w:pPr>
      <w:r>
        <w:rPr>
          <w:rFonts w:cstheme="minorHAnsi"/>
        </w:rPr>
        <w:t>0 ꓿ 25 – 15x</w:t>
      </w:r>
    </w:p>
    <w:sectPr w:rsidR="00B77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79241B"/>
    <w:multiLevelType w:val="hybridMultilevel"/>
    <w:tmpl w:val="BFA4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21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43"/>
    <w:rsid w:val="00381FD6"/>
    <w:rsid w:val="004F5843"/>
    <w:rsid w:val="00B7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CF1B"/>
  <w15:chartTrackingRefBased/>
  <w15:docId w15:val="{748FD6C2-CF79-4653-8495-D462070F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84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F58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21A1-B36D-4DE5-8E01-0555BA63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2024-02-29T08:25:00Z</dcterms:created>
  <dcterms:modified xsi:type="dcterms:W3CDTF">2024-02-29T08:40:00Z</dcterms:modified>
</cp:coreProperties>
</file>